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A36B" w14:textId="707D7ED7" w:rsidR="00417152" w:rsidRPr="00202EA9" w:rsidRDefault="00ED6F2D" w:rsidP="00417152">
      <w:pPr>
        <w:pStyle w:val="Titre"/>
        <w:rPr>
          <w:rFonts w:asciiTheme="minorHAnsi" w:hAnsiTheme="minorHAnsi"/>
        </w:rPr>
      </w:pPr>
      <w:bookmarkStart w:id="0" w:name="_Hlk203050629"/>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48B3C76A" w:rsidR="005B5A23" w:rsidRPr="00A154C0" w:rsidRDefault="00383814" w:rsidP="00417152">
      <w:pPr>
        <w:pStyle w:val="Titre"/>
        <w:rPr>
          <w:rFonts w:asciiTheme="minorHAnsi" w:hAnsiTheme="minorHAnsi"/>
          <w:b w:val="0"/>
          <w:bCs/>
        </w:rPr>
      </w:pPr>
      <w:r>
        <w:rPr>
          <w:rFonts w:asciiTheme="minorHAnsi" w:hAnsiTheme="minorHAnsi"/>
          <w:b w:val="0"/>
          <w:bCs/>
        </w:rPr>
        <w:t xml:space="preserve">EGYPTE - </w:t>
      </w:r>
      <w:r w:rsidR="00417152" w:rsidRPr="00A154C0">
        <w:rPr>
          <w:rFonts w:asciiTheme="minorHAnsi" w:hAnsiTheme="minorHAnsi"/>
          <w:b w:val="0"/>
          <w:bCs/>
        </w:rPr>
        <w:t>Rentrée 202</w:t>
      </w:r>
      <w:r w:rsidR="00901B8A">
        <w:rPr>
          <w:rFonts w:asciiTheme="minorHAnsi" w:hAnsiTheme="minorHAnsi"/>
          <w:b w:val="0"/>
          <w:bCs/>
        </w:rPr>
        <w:t>7</w:t>
      </w:r>
    </w:p>
    <w:p w14:paraId="6B00AACF" w14:textId="5D9D2EF0"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w:t>
      </w:r>
      <w:r w:rsidR="00383814">
        <w:rPr>
          <w:rFonts w:asciiTheme="minorHAnsi" w:hAnsiTheme="minorHAnsi"/>
          <w:b/>
          <w:bCs/>
          <w:sz w:val="20"/>
        </w:rPr>
        <w:t xml:space="preserve">– </w:t>
      </w:r>
      <w:hyperlink r:id="rId9" w:history="1">
        <w:r w:rsidR="00383814" w:rsidRPr="00346375">
          <w:rPr>
            <w:rStyle w:val="Lienhypertexte"/>
            <w:rFonts w:asciiTheme="minorHAnsi" w:hAnsiTheme="minorHAnsi"/>
            <w:b/>
            <w:bCs/>
            <w:sz w:val="20"/>
          </w:rPr>
          <w:t>www.lfcaire.org</w:t>
        </w:r>
      </w:hyperlink>
      <w:r w:rsidR="00383814">
        <w:rPr>
          <w:rFonts w:asciiTheme="minorHAnsi" w:hAnsiTheme="minorHAnsi"/>
          <w:b/>
          <w:bCs/>
          <w:sz w:val="20"/>
        </w:rPr>
        <w:t xml:space="preserve"> - </w:t>
      </w:r>
      <w:r>
        <w:rPr>
          <w:rFonts w:asciiTheme="minorHAnsi" w:hAnsiTheme="minorHAnsi"/>
          <w:b/>
          <w:bCs/>
          <w:sz w:val="20"/>
        </w:rPr>
        <w:t>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10"/>
          <w:headerReference w:type="first" r:id="rId11"/>
          <w:footerReference w:type="first" r:id="rId12"/>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000000"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*conjoint marié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r>
              <w:rPr>
                <w:rFonts w:ascii="Marianne" w:hAnsi="Marianne" w:cs="Arial"/>
                <w:b/>
                <w:bCs/>
              </w:rPr>
              <w:t>m’accompagnera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000000"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000000"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000000"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000000"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000000"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000000"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000000"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000000"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Content>
          <w:r w:rsidR="00201469" w:rsidRPr="00CF681C">
            <w:rPr>
              <w:rStyle w:val="Textedelespacerserv"/>
              <w:rFonts w:asciiTheme="majorHAnsi" w:hAnsiTheme="majorHAnsi"/>
            </w:rPr>
            <w:t>Cliquez ici pour entrer du texte.</w:t>
          </w:r>
        </w:sdtContent>
      </w:sdt>
    </w:p>
    <w:p w14:paraId="2BF7A319" w14:textId="64A10986"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 xml:space="preserve">epuis </w:t>
      </w:r>
      <w:r w:rsidR="00D65904">
        <w:rPr>
          <w:rFonts w:asciiTheme="majorHAnsi" w:hAnsiTheme="majorHAnsi" w:cs="Arial"/>
        </w:rPr>
        <w:t xml:space="preserve">quel échelon </w:t>
      </w:r>
      <w:r w:rsidR="00A505F3">
        <w:rPr>
          <w:rFonts w:asciiTheme="majorHAnsi" w:hAnsiTheme="majorHAnsi" w:cs="Arial"/>
        </w:rPr>
        <w:t xml:space="preserve">+ date </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Content>
          <w:r w:rsidR="00201469" w:rsidRPr="00CF681C">
            <w:rPr>
              <w:rStyle w:val="Textedelespacerserv"/>
              <w:rFonts w:asciiTheme="majorHAnsi" w:hAnsiTheme="majorHAnsi"/>
            </w:rPr>
            <w:t>Cliquez ici pour entrer du texte.</w:t>
          </w:r>
        </w:sdtContent>
      </w:sdt>
    </w:p>
    <w:p w14:paraId="5638BF5C" w14:textId="75EA8D3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 xml:space="preserve">epuis </w:t>
      </w:r>
      <w:r w:rsidR="00A505F3">
        <w:rPr>
          <w:rFonts w:asciiTheme="majorHAnsi" w:hAnsiTheme="majorHAnsi" w:cs="Arial"/>
        </w:rPr>
        <w:t xml:space="preserve">quel échelon + date </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00000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000000"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000000"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000000"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000000"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000000"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000000"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000000"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000000"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000000"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000000"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3"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4"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000000"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000000"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000000"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000000"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000000"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000000"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000000"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000000"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000000"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000000"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000000"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000000"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000000"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000000"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000000"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000000"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000000"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5"/>
      <w:footerReference w:type="first" r:id="rId16"/>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6220F" w14:textId="77777777" w:rsidR="002131DA" w:rsidRDefault="002131DA" w:rsidP="00F51D4C">
      <w:r>
        <w:separator/>
      </w:r>
    </w:p>
  </w:endnote>
  <w:endnote w:type="continuationSeparator" w:id="0">
    <w:p w14:paraId="17E33A6C" w14:textId="77777777" w:rsidR="002131DA" w:rsidRDefault="002131DA"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54031488"/>
      <w:docPartObj>
        <w:docPartGallery w:val="Page Numbers (Bottom of Page)"/>
        <w:docPartUnique/>
      </w:docPartObj>
    </w:sdt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5233939"/>
      <w:docPartObj>
        <w:docPartGallery w:val="Page Numbers (Bottom of Page)"/>
        <w:docPartUnique/>
      </w:docPartObj>
    </w:sdt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FB4CF" w14:textId="77777777" w:rsidR="002131DA" w:rsidRDefault="002131DA" w:rsidP="00F51D4C">
      <w:r>
        <w:separator/>
      </w:r>
    </w:p>
  </w:footnote>
  <w:footnote w:type="continuationSeparator" w:id="0">
    <w:p w14:paraId="5931F815" w14:textId="77777777" w:rsidR="002131DA" w:rsidRDefault="002131DA"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524341">
    <w:abstractNumId w:val="8"/>
  </w:num>
  <w:num w:numId="2" w16cid:durableId="1416316666">
    <w:abstractNumId w:val="3"/>
  </w:num>
  <w:num w:numId="3" w16cid:durableId="702172173">
    <w:abstractNumId w:val="2"/>
  </w:num>
  <w:num w:numId="4" w16cid:durableId="1760756268">
    <w:abstractNumId w:val="1"/>
  </w:num>
  <w:num w:numId="5" w16cid:durableId="543522214">
    <w:abstractNumId w:val="0"/>
  </w:num>
  <w:num w:numId="6" w16cid:durableId="326635118">
    <w:abstractNumId w:val="9"/>
  </w:num>
  <w:num w:numId="7" w16cid:durableId="696006587">
    <w:abstractNumId w:val="7"/>
  </w:num>
  <w:num w:numId="8" w16cid:durableId="1061443136">
    <w:abstractNumId w:val="6"/>
  </w:num>
  <w:num w:numId="9" w16cid:durableId="1150364544">
    <w:abstractNumId w:val="5"/>
  </w:num>
  <w:num w:numId="10" w16cid:durableId="1420908628">
    <w:abstractNumId w:val="4"/>
  </w:num>
  <w:num w:numId="11" w16cid:durableId="1816408858">
    <w:abstractNumId w:val="10"/>
  </w:num>
  <w:num w:numId="12" w16cid:durableId="271405277">
    <w:abstractNumId w:val="20"/>
  </w:num>
  <w:num w:numId="13" w16cid:durableId="1904607331">
    <w:abstractNumId w:val="27"/>
  </w:num>
  <w:num w:numId="14" w16cid:durableId="1540319681">
    <w:abstractNumId w:val="13"/>
  </w:num>
  <w:num w:numId="15" w16cid:durableId="1448309170">
    <w:abstractNumId w:val="29"/>
  </w:num>
  <w:num w:numId="16" w16cid:durableId="1233085075">
    <w:abstractNumId w:val="25"/>
  </w:num>
  <w:num w:numId="17" w16cid:durableId="1485119438">
    <w:abstractNumId w:val="17"/>
  </w:num>
  <w:num w:numId="18" w16cid:durableId="2110463415">
    <w:abstractNumId w:val="21"/>
  </w:num>
  <w:num w:numId="19" w16cid:durableId="847520379">
    <w:abstractNumId w:val="16"/>
  </w:num>
  <w:num w:numId="20" w16cid:durableId="1042942374">
    <w:abstractNumId w:val="28"/>
  </w:num>
  <w:num w:numId="21" w16cid:durableId="1977295958">
    <w:abstractNumId w:val="19"/>
  </w:num>
  <w:num w:numId="22" w16cid:durableId="984892515">
    <w:abstractNumId w:val="14"/>
  </w:num>
  <w:num w:numId="23" w16cid:durableId="935940235">
    <w:abstractNumId w:val="12"/>
  </w:num>
  <w:num w:numId="24" w16cid:durableId="40516352">
    <w:abstractNumId w:val="24"/>
  </w:num>
  <w:num w:numId="25" w16cid:durableId="1535116499">
    <w:abstractNumId w:val="26"/>
  </w:num>
  <w:num w:numId="26" w16cid:durableId="266233228">
    <w:abstractNumId w:val="22"/>
  </w:num>
  <w:num w:numId="27" w16cid:durableId="1024404270">
    <w:abstractNumId w:val="15"/>
  </w:num>
  <w:num w:numId="28" w16cid:durableId="487475955">
    <w:abstractNumId w:val="11"/>
  </w:num>
  <w:num w:numId="29" w16cid:durableId="2052999710">
    <w:abstractNumId w:val="18"/>
  </w:num>
  <w:num w:numId="30" w16cid:durableId="21031366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31DA"/>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3814"/>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57309"/>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505F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65904"/>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 w:type="character" w:styleId="Mentionnonrsolue">
    <w:name w:val="Unresolved Mention"/>
    <w:basedOn w:val="Policepardfaut"/>
    <w:uiPriority w:val="99"/>
    <w:semiHidden/>
    <w:unhideWhenUsed/>
    <w:rsid w:val="00383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efe.gouv.fr/"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fcaire.org" TargetMode="External"/><Relationship Id="rId14" Type="http://schemas.openxmlformats.org/officeDocument/2006/relationships/hyperlink" Target="mailto:dpo.aefe@diplomatie.gouv.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3B28"/>
    <w:rsid w:val="005670AB"/>
    <w:rsid w:val="006E602B"/>
    <w:rsid w:val="007E37E6"/>
    <w:rsid w:val="00825593"/>
    <w:rsid w:val="00857309"/>
    <w:rsid w:val="00884650"/>
    <w:rsid w:val="008C29D4"/>
    <w:rsid w:val="00A24A52"/>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2601</Words>
  <Characters>14308</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Sandrine CRANCE</cp:lastModifiedBy>
  <cp:revision>11</cp:revision>
  <cp:lastPrinted>2025-10-20T08:07:00Z</cp:lastPrinted>
  <dcterms:created xsi:type="dcterms:W3CDTF">2026-09-02T15:57:00Z</dcterms:created>
  <dcterms:modified xsi:type="dcterms:W3CDTF">2026-10-12T08:29:00Z</dcterms:modified>
</cp:coreProperties>
</file>